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C0D" w:rsidRPr="00CD7076" w:rsidRDefault="00CD7076">
      <w:pPr>
        <w:rPr>
          <w:b/>
          <w:sz w:val="28"/>
        </w:rPr>
      </w:pPr>
      <w:r w:rsidRPr="00CD7076">
        <w:rPr>
          <w:b/>
          <w:sz w:val="28"/>
        </w:rPr>
        <w:t>Consumibles</w:t>
      </w:r>
    </w:p>
    <w:p w:rsidR="00CD7076" w:rsidRDefault="00CD7076"/>
    <w:p w:rsidR="00CD7076" w:rsidRDefault="00CD7076">
      <w:r w:rsidRPr="00CD7076">
        <w:t>Multifuncional Laser Monocromática SCX-6545N</w:t>
      </w:r>
    </w:p>
    <w:p w:rsidR="00CD7076" w:rsidRDefault="00CD7076"/>
    <w:p w:rsidR="00CD7076" w:rsidRDefault="00CD7076" w:rsidP="00954D91">
      <w:pPr>
        <w:pStyle w:val="Prrafodelista"/>
        <w:numPr>
          <w:ilvl w:val="0"/>
          <w:numId w:val="1"/>
        </w:numPr>
      </w:pPr>
      <w:r>
        <w:t xml:space="preserve">Tóner: </w:t>
      </w:r>
      <w:r w:rsidRPr="00CD7076">
        <w:t>SCX-D6555A</w:t>
      </w:r>
      <w:r w:rsidR="00954D91">
        <w:t xml:space="preserve"> [</w:t>
      </w:r>
      <w:r w:rsidR="00954D91" w:rsidRPr="00954D91">
        <w:t>TONSMG800</w:t>
      </w:r>
      <w:r w:rsidR="00954D91">
        <w:t>]</w:t>
      </w:r>
    </w:p>
    <w:p w:rsidR="00CD7076" w:rsidRDefault="00CD7076" w:rsidP="00954D91">
      <w:pPr>
        <w:pStyle w:val="Prrafodelista"/>
        <w:numPr>
          <w:ilvl w:val="0"/>
          <w:numId w:val="1"/>
        </w:numPr>
      </w:pPr>
      <w:r>
        <w:t xml:space="preserve">Tambor: </w:t>
      </w:r>
      <w:r w:rsidRPr="00CD7076">
        <w:t>SCX-R6555A</w:t>
      </w:r>
      <w:r w:rsidR="00954D91">
        <w:t xml:space="preserve"> [</w:t>
      </w:r>
      <w:r w:rsidR="00954D91" w:rsidRPr="00954D91">
        <w:t>ACCSMG260</w:t>
      </w:r>
      <w:r w:rsidR="00954D91">
        <w:t>]</w:t>
      </w:r>
    </w:p>
    <w:p w:rsidR="00CD7076" w:rsidRDefault="00CD7076" w:rsidP="00CD7076"/>
    <w:p w:rsidR="00CD7076" w:rsidRDefault="00CD7076" w:rsidP="00CD7076">
      <w:r w:rsidRPr="00CD7076">
        <w:t>Multifuncional Laser Monocromática</w:t>
      </w:r>
      <w:r>
        <w:t xml:space="preserve"> </w:t>
      </w:r>
      <w:r w:rsidRPr="00CD7076">
        <w:t>SCX-6122FN</w:t>
      </w:r>
    </w:p>
    <w:p w:rsidR="00CD7076" w:rsidRDefault="00CD7076" w:rsidP="00CD7076"/>
    <w:p w:rsidR="00CD7076" w:rsidRDefault="00CD7076" w:rsidP="00954D91">
      <w:pPr>
        <w:pStyle w:val="Prrafodelista"/>
        <w:numPr>
          <w:ilvl w:val="0"/>
          <w:numId w:val="2"/>
        </w:numPr>
      </w:pPr>
      <w:r>
        <w:t xml:space="preserve">Tóner: </w:t>
      </w:r>
      <w:r w:rsidRPr="00CD7076">
        <w:t>SCX-6320D8</w:t>
      </w:r>
      <w:r w:rsidR="00954D91">
        <w:t xml:space="preserve"> [</w:t>
      </w:r>
      <w:r w:rsidR="00954D91" w:rsidRPr="00954D91">
        <w:t>TONSMG510</w:t>
      </w:r>
      <w:r w:rsidR="00954D91">
        <w:t>]</w:t>
      </w:r>
    </w:p>
    <w:p w:rsidR="0062606D" w:rsidRDefault="0062606D" w:rsidP="0062606D">
      <w:pPr>
        <w:pStyle w:val="Prrafodelista"/>
        <w:numPr>
          <w:ilvl w:val="0"/>
          <w:numId w:val="2"/>
        </w:numPr>
      </w:pPr>
      <w:r>
        <w:t xml:space="preserve">Tambor: </w:t>
      </w:r>
      <w:r w:rsidRPr="0062606D">
        <w:t>SCX-6320R2</w:t>
      </w:r>
      <w:r>
        <w:t xml:space="preserve"> [</w:t>
      </w:r>
      <w:r w:rsidRPr="0062606D">
        <w:t>TONSMG650</w:t>
      </w:r>
      <w:r>
        <w:t>]</w:t>
      </w:r>
    </w:p>
    <w:p w:rsidR="00CD7076" w:rsidRDefault="00CD7076" w:rsidP="00CD7076"/>
    <w:p w:rsidR="00AE2375" w:rsidRDefault="00AE2375" w:rsidP="00CD7076">
      <w:r>
        <w:t xml:space="preserve">Impresora </w:t>
      </w:r>
      <w:r w:rsidRPr="00AE2375">
        <w:t>ML-2955ND</w:t>
      </w:r>
    </w:p>
    <w:p w:rsidR="00AE2375" w:rsidRDefault="00AE2375" w:rsidP="00CD7076"/>
    <w:p w:rsidR="00AE2375" w:rsidRDefault="00AE2375" w:rsidP="00AE2375">
      <w:pPr>
        <w:pStyle w:val="Prrafodelista"/>
        <w:numPr>
          <w:ilvl w:val="0"/>
          <w:numId w:val="2"/>
        </w:numPr>
      </w:pPr>
      <w:r>
        <w:t xml:space="preserve">Tóner: </w:t>
      </w:r>
      <w:r w:rsidRPr="00AE2375">
        <w:t>MLT-D103L/XAX</w:t>
      </w:r>
      <w:r>
        <w:t xml:space="preserve"> [</w:t>
      </w:r>
      <w:r w:rsidRPr="00AE2375">
        <w:t>TONSMG940</w:t>
      </w:r>
      <w:r>
        <w:t>]</w:t>
      </w:r>
    </w:p>
    <w:p w:rsidR="00AE2375" w:rsidRDefault="00AE2375" w:rsidP="00AE2375"/>
    <w:p w:rsidR="00AE2375" w:rsidRDefault="00AE2375" w:rsidP="00AE2375">
      <w:r>
        <w:t xml:space="preserve">Impresora </w:t>
      </w:r>
      <w:r w:rsidRPr="00AE2375">
        <w:t>ML-1660</w:t>
      </w:r>
    </w:p>
    <w:p w:rsidR="00AE2375" w:rsidRDefault="00AE2375" w:rsidP="00AE2375"/>
    <w:p w:rsidR="00AE2375" w:rsidRDefault="00E05D27" w:rsidP="00E05D27">
      <w:pPr>
        <w:pStyle w:val="Prrafodelista"/>
        <w:numPr>
          <w:ilvl w:val="0"/>
          <w:numId w:val="2"/>
        </w:numPr>
      </w:pPr>
      <w:r>
        <w:t xml:space="preserve">Tóner: </w:t>
      </w:r>
      <w:r w:rsidRPr="00E05D27">
        <w:t>MLT-D104S/XAX</w:t>
      </w:r>
      <w:bookmarkStart w:id="0" w:name="_GoBack"/>
      <w:bookmarkEnd w:id="0"/>
      <w:r>
        <w:t xml:space="preserve"> [</w:t>
      </w:r>
      <w:r w:rsidRPr="00E05D27">
        <w:t>TONSMG910</w:t>
      </w:r>
      <w:r>
        <w:t>]</w:t>
      </w:r>
    </w:p>
    <w:sectPr w:rsidR="00AE23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B2F49"/>
    <w:multiLevelType w:val="hybridMultilevel"/>
    <w:tmpl w:val="88F4A1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791292"/>
    <w:multiLevelType w:val="hybridMultilevel"/>
    <w:tmpl w:val="EA149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076"/>
    <w:rsid w:val="001D717F"/>
    <w:rsid w:val="001E10D2"/>
    <w:rsid w:val="00255C0D"/>
    <w:rsid w:val="0062606D"/>
    <w:rsid w:val="00954D91"/>
    <w:rsid w:val="00AE2375"/>
    <w:rsid w:val="00CD7076"/>
    <w:rsid w:val="00E05D27"/>
    <w:rsid w:val="00EA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49778A-5386-411E-9BB6-D91AD6FA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D70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Miguel Méndez Carrera</dc:creator>
  <cp:keywords/>
  <dc:description/>
  <cp:lastModifiedBy>Juan Miguel Méndez Carrera</cp:lastModifiedBy>
  <cp:revision>5</cp:revision>
  <dcterms:created xsi:type="dcterms:W3CDTF">2014-02-04T17:39:00Z</dcterms:created>
  <dcterms:modified xsi:type="dcterms:W3CDTF">2014-10-02T16:31:00Z</dcterms:modified>
</cp:coreProperties>
</file>